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0" w:rsidRPr="000A2DBA" w:rsidRDefault="007B084C" w:rsidP="0056136F">
      <w:pPr>
        <w:shd w:val="clear" w:color="auto" w:fill="FFFFFF"/>
        <w:spacing w:line="250" w:lineRule="exact"/>
        <w:ind w:left="5069" w:right="34"/>
        <w:jc w:val="right"/>
        <w:rPr>
          <w:spacing w:val="-2"/>
          <w:sz w:val="24"/>
          <w:szCs w:val="24"/>
        </w:rPr>
      </w:pPr>
      <w:r w:rsidRPr="000A2DBA">
        <w:rPr>
          <w:spacing w:val="-3"/>
          <w:sz w:val="24"/>
          <w:szCs w:val="24"/>
        </w:rPr>
        <w:t xml:space="preserve">Приложение №1 к Решению </w:t>
      </w:r>
      <w:r w:rsidRPr="000A2DBA">
        <w:rPr>
          <w:spacing w:val="-2"/>
          <w:sz w:val="24"/>
          <w:szCs w:val="24"/>
        </w:rPr>
        <w:t xml:space="preserve">Совета депутатов </w:t>
      </w:r>
      <w:r w:rsidR="00B13C40" w:rsidRPr="000A2DBA">
        <w:rPr>
          <w:spacing w:val="-2"/>
          <w:sz w:val="24"/>
          <w:szCs w:val="24"/>
        </w:rPr>
        <w:t>Чесменского сельского поселения</w:t>
      </w:r>
    </w:p>
    <w:p w:rsidR="007B084C" w:rsidRPr="000A2DBA" w:rsidRDefault="007B084C" w:rsidP="0056136F">
      <w:pPr>
        <w:shd w:val="clear" w:color="auto" w:fill="FFFFFF"/>
        <w:spacing w:line="250" w:lineRule="exact"/>
        <w:ind w:left="5069" w:right="34"/>
        <w:jc w:val="right"/>
        <w:rPr>
          <w:sz w:val="24"/>
          <w:szCs w:val="24"/>
        </w:rPr>
      </w:pPr>
      <w:r w:rsidRPr="000A2DBA">
        <w:rPr>
          <w:spacing w:val="-2"/>
          <w:sz w:val="24"/>
          <w:szCs w:val="24"/>
        </w:rPr>
        <w:t>Чесменского муниципального района</w:t>
      </w:r>
    </w:p>
    <w:p w:rsidR="007B084C" w:rsidRPr="000A2DBA" w:rsidRDefault="00B13C40" w:rsidP="0056136F">
      <w:pPr>
        <w:shd w:val="clear" w:color="auto" w:fill="FFFFFF"/>
        <w:tabs>
          <w:tab w:val="left" w:pos="7070"/>
          <w:tab w:val="left" w:pos="9274"/>
        </w:tabs>
        <w:spacing w:line="250" w:lineRule="exact"/>
        <w:ind w:left="6144"/>
        <w:jc w:val="right"/>
        <w:rPr>
          <w:sz w:val="24"/>
          <w:szCs w:val="24"/>
        </w:rPr>
      </w:pPr>
      <w:r w:rsidRPr="000A2DBA">
        <w:rPr>
          <w:sz w:val="24"/>
          <w:szCs w:val="24"/>
        </w:rPr>
        <w:t xml:space="preserve">     </w:t>
      </w:r>
      <w:r w:rsidR="007F67E3" w:rsidRPr="000A2DBA">
        <w:rPr>
          <w:sz w:val="24"/>
          <w:szCs w:val="24"/>
        </w:rPr>
        <w:t xml:space="preserve"> </w:t>
      </w:r>
      <w:r w:rsidRPr="000A2DBA">
        <w:rPr>
          <w:sz w:val="24"/>
          <w:szCs w:val="24"/>
        </w:rPr>
        <w:t xml:space="preserve">       о</w:t>
      </w:r>
      <w:r w:rsidR="007B084C" w:rsidRPr="000A2DBA">
        <w:rPr>
          <w:sz w:val="24"/>
          <w:szCs w:val="24"/>
        </w:rPr>
        <w:t>т</w:t>
      </w:r>
      <w:r w:rsidRPr="000A2DBA">
        <w:rPr>
          <w:sz w:val="24"/>
          <w:szCs w:val="24"/>
        </w:rPr>
        <w:t xml:space="preserve">  «</w:t>
      </w:r>
      <w:r w:rsidR="0056136F" w:rsidRPr="000A2DBA">
        <w:rPr>
          <w:sz w:val="24"/>
          <w:szCs w:val="24"/>
        </w:rPr>
        <w:t>03</w:t>
      </w:r>
      <w:r w:rsidRPr="000A2DBA">
        <w:rPr>
          <w:sz w:val="24"/>
          <w:szCs w:val="24"/>
        </w:rPr>
        <w:t>»</w:t>
      </w:r>
      <w:r w:rsidR="0056136F" w:rsidRPr="000A2DBA">
        <w:rPr>
          <w:sz w:val="24"/>
          <w:szCs w:val="24"/>
        </w:rPr>
        <w:t xml:space="preserve"> марта </w:t>
      </w:r>
      <w:r w:rsidRPr="000A2DBA">
        <w:rPr>
          <w:sz w:val="24"/>
          <w:szCs w:val="24"/>
        </w:rPr>
        <w:t>201</w:t>
      </w:r>
      <w:r w:rsidR="0056136F" w:rsidRPr="000A2DBA">
        <w:rPr>
          <w:sz w:val="24"/>
          <w:szCs w:val="24"/>
        </w:rPr>
        <w:t>6</w:t>
      </w:r>
      <w:r w:rsidRPr="000A2DBA">
        <w:rPr>
          <w:sz w:val="24"/>
          <w:szCs w:val="24"/>
        </w:rPr>
        <w:t xml:space="preserve">г. </w:t>
      </w:r>
      <w:r w:rsidR="007B084C" w:rsidRPr="000A2DBA">
        <w:rPr>
          <w:spacing w:val="-2"/>
          <w:sz w:val="24"/>
          <w:szCs w:val="24"/>
        </w:rPr>
        <w:t>№</w:t>
      </w:r>
      <w:r w:rsidR="0056136F" w:rsidRPr="000A2DBA">
        <w:rPr>
          <w:spacing w:val="-2"/>
          <w:sz w:val="24"/>
          <w:szCs w:val="24"/>
        </w:rPr>
        <w:t xml:space="preserve"> 4</w:t>
      </w:r>
    </w:p>
    <w:p w:rsidR="007B084C" w:rsidRDefault="000A2DBA">
      <w:pPr>
        <w:shd w:val="clear" w:color="auto" w:fill="FFFFFF"/>
        <w:spacing w:before="283" w:line="269" w:lineRule="exact"/>
        <w:ind w:right="53"/>
        <w:jc w:val="center"/>
      </w:pPr>
      <w:r>
        <w:rPr>
          <w:b/>
          <w:bCs/>
          <w:spacing w:val="-2"/>
          <w:sz w:val="24"/>
          <w:szCs w:val="24"/>
        </w:rPr>
        <w:t>ПРАВИЛА</w:t>
      </w:r>
    </w:p>
    <w:p w:rsidR="007B084C" w:rsidRDefault="000A2DBA">
      <w:pPr>
        <w:shd w:val="clear" w:color="auto" w:fill="FFFFFF"/>
        <w:spacing w:line="269" w:lineRule="exact"/>
        <w:ind w:right="53"/>
        <w:jc w:val="center"/>
      </w:pPr>
      <w:r>
        <w:rPr>
          <w:b/>
          <w:bCs/>
          <w:sz w:val="24"/>
          <w:szCs w:val="24"/>
        </w:rPr>
        <w:t>СОДЕРЖАНИЯ МЕСТ ЗАХОРОНЕНИЯ НА ТЕРРИТОРИИ</w:t>
      </w:r>
    </w:p>
    <w:p w:rsidR="007B084C" w:rsidRDefault="000A2DBA">
      <w:pPr>
        <w:shd w:val="clear" w:color="auto" w:fill="FFFFFF"/>
        <w:spacing w:line="269" w:lineRule="exact"/>
        <w:ind w:right="4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ЧЕСМЕНСКОГО СЕЛЬСКОГО ПОСЕЛЕНИЯ</w:t>
      </w:r>
    </w:p>
    <w:p w:rsidR="00DB3A17" w:rsidRDefault="00DB3A17">
      <w:pPr>
        <w:shd w:val="clear" w:color="auto" w:fill="FFFFFF"/>
        <w:spacing w:line="269" w:lineRule="exact"/>
        <w:ind w:right="48"/>
        <w:jc w:val="center"/>
      </w:pPr>
    </w:p>
    <w:p w:rsidR="007B084C" w:rsidRPr="00DB3A17" w:rsidRDefault="00DB3A17" w:rsidP="00855F10">
      <w:pPr>
        <w:pStyle w:val="a5"/>
        <w:widowControl/>
        <w:numPr>
          <w:ilvl w:val="0"/>
          <w:numId w:val="1"/>
        </w:numPr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DB3A17">
        <w:rPr>
          <w:b/>
          <w:spacing w:val="-1"/>
          <w:sz w:val="24"/>
          <w:szCs w:val="24"/>
        </w:rPr>
        <w:t>ОБЩИЕ ПОЛОЖЕНИЯ</w:t>
      </w:r>
    </w:p>
    <w:p w:rsidR="00DB3A17" w:rsidRPr="00DB3A17" w:rsidRDefault="00DB3A17" w:rsidP="00DB3A17">
      <w:pPr>
        <w:pStyle w:val="a5"/>
        <w:widowControl/>
        <w:shd w:val="clear" w:color="auto" w:fill="FFFFFF"/>
        <w:ind w:left="1429"/>
        <w:rPr>
          <w:b/>
        </w:rPr>
      </w:pPr>
    </w:p>
    <w:p w:rsidR="007B084C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30"/>
          <w:tab w:val="left" w:pos="1134"/>
        </w:tabs>
        <w:ind w:left="0" w:firstLine="709"/>
        <w:jc w:val="both"/>
        <w:rPr>
          <w:spacing w:val="-23"/>
          <w:sz w:val="24"/>
          <w:szCs w:val="24"/>
        </w:rPr>
      </w:pPr>
      <w:r w:rsidRPr="00DB3A17">
        <w:rPr>
          <w:sz w:val="24"/>
          <w:szCs w:val="24"/>
        </w:rPr>
        <w:t>Настоящие Правила определяют порядок содержания и эксплуатации мест захоронения (погребения) в Чесменском сельском поселении.</w:t>
      </w:r>
    </w:p>
    <w:p w:rsidR="007B084C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30"/>
          <w:tab w:val="left" w:pos="1134"/>
        </w:tabs>
        <w:ind w:left="0" w:firstLine="709"/>
        <w:jc w:val="both"/>
        <w:rPr>
          <w:spacing w:val="-12"/>
          <w:sz w:val="24"/>
          <w:szCs w:val="24"/>
        </w:rPr>
      </w:pPr>
      <w:r w:rsidRPr="00DB3A17">
        <w:rPr>
          <w:spacing w:val="-1"/>
          <w:sz w:val="24"/>
          <w:szCs w:val="24"/>
        </w:rPr>
        <w:t xml:space="preserve">Настоящие Правила разработаны в </w:t>
      </w:r>
      <w:r w:rsidR="00B13C40" w:rsidRPr="00DB3A17">
        <w:rPr>
          <w:spacing w:val="-1"/>
          <w:sz w:val="24"/>
          <w:szCs w:val="24"/>
        </w:rPr>
        <w:t>с</w:t>
      </w:r>
      <w:r w:rsidRPr="00DB3A17">
        <w:rPr>
          <w:spacing w:val="-1"/>
          <w:sz w:val="24"/>
          <w:szCs w:val="24"/>
        </w:rPr>
        <w:t xml:space="preserve">оответствии с Федеральным законом "О погребении и </w:t>
      </w:r>
      <w:r w:rsidRPr="00DB3A17">
        <w:rPr>
          <w:sz w:val="24"/>
          <w:szCs w:val="24"/>
        </w:rPr>
        <w:t>похоронном деле", Федеральным законом "Об общих принципах организации местного самоуправления в Российской Федерации" и Уставом Чесменского сельского поселения.</w:t>
      </w:r>
    </w:p>
    <w:p w:rsidR="007B084C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30"/>
          <w:tab w:val="left" w:pos="1134"/>
        </w:tabs>
        <w:ind w:left="0" w:firstLine="709"/>
        <w:jc w:val="both"/>
        <w:rPr>
          <w:spacing w:val="-16"/>
          <w:sz w:val="24"/>
          <w:szCs w:val="24"/>
        </w:rPr>
      </w:pPr>
      <w:r w:rsidRPr="00DB3A17">
        <w:rPr>
          <w:spacing w:val="-1"/>
          <w:sz w:val="24"/>
          <w:szCs w:val="24"/>
        </w:rPr>
        <w:t>Действие настоящих Правил распространяется на всех граждан, постоянно или временно проживающих, или временно находящихся на территории Чесменского сельского поселения (далее -</w:t>
      </w:r>
      <w:r w:rsidR="00D47DCA" w:rsidRPr="00DB3A17">
        <w:rPr>
          <w:spacing w:val="-1"/>
          <w:sz w:val="24"/>
          <w:szCs w:val="24"/>
        </w:rPr>
        <w:t xml:space="preserve"> </w:t>
      </w:r>
      <w:r w:rsidRPr="00DB3A17">
        <w:rPr>
          <w:spacing w:val="-1"/>
          <w:sz w:val="24"/>
          <w:szCs w:val="24"/>
        </w:rPr>
        <w:t xml:space="preserve">поселение), юридических лиц независимо от их организационно-правовых форм, осуществляющих </w:t>
      </w:r>
      <w:r w:rsidRPr="00DB3A17">
        <w:rPr>
          <w:sz w:val="24"/>
          <w:szCs w:val="24"/>
        </w:rPr>
        <w:t>деятельность на территории поселения.</w:t>
      </w:r>
    </w:p>
    <w:p w:rsidR="00DB3A17" w:rsidRPr="00DB3A17" w:rsidRDefault="00DB3A17" w:rsidP="00DB3A17">
      <w:pPr>
        <w:pStyle w:val="a5"/>
        <w:widowControl/>
        <w:shd w:val="clear" w:color="auto" w:fill="FFFFFF"/>
        <w:tabs>
          <w:tab w:val="left" w:pos="830"/>
        </w:tabs>
        <w:ind w:left="360"/>
        <w:jc w:val="both"/>
        <w:rPr>
          <w:spacing w:val="-16"/>
          <w:sz w:val="24"/>
          <w:szCs w:val="24"/>
        </w:rPr>
      </w:pPr>
    </w:p>
    <w:p w:rsidR="007B084C" w:rsidRPr="00DB3A17" w:rsidRDefault="00DB3A17" w:rsidP="00855F10">
      <w:pPr>
        <w:pStyle w:val="a5"/>
        <w:widowControl/>
        <w:numPr>
          <w:ilvl w:val="0"/>
          <w:numId w:val="1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DB3A17">
        <w:rPr>
          <w:b/>
          <w:sz w:val="24"/>
          <w:szCs w:val="24"/>
        </w:rPr>
        <w:t>ПОРЯДОК РАБОТЫ И КЛАССИФИКАЦИЯ КЛАДБИЩ</w:t>
      </w:r>
    </w:p>
    <w:p w:rsidR="00DB3A17" w:rsidRPr="00DB3A17" w:rsidRDefault="00DB3A17" w:rsidP="00855F10">
      <w:pPr>
        <w:pStyle w:val="a5"/>
        <w:widowControl/>
        <w:shd w:val="clear" w:color="auto" w:fill="FFFFFF"/>
        <w:ind w:left="0"/>
        <w:rPr>
          <w:b/>
        </w:rPr>
      </w:pPr>
    </w:p>
    <w:p w:rsidR="00DB3A17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B3A17">
        <w:rPr>
          <w:sz w:val="24"/>
          <w:szCs w:val="24"/>
        </w:rPr>
        <w:t>Кладбища поселения как имущественные комплексы являются муниципальной</w:t>
      </w:r>
      <w:r w:rsidRPr="00DB3A17">
        <w:rPr>
          <w:sz w:val="24"/>
          <w:szCs w:val="24"/>
        </w:rPr>
        <w:br/>
      </w:r>
      <w:r w:rsidRPr="00DB3A17">
        <w:rPr>
          <w:spacing w:val="-1"/>
          <w:sz w:val="24"/>
          <w:szCs w:val="24"/>
        </w:rPr>
        <w:t>собственностью. Земельные участки, занимаемые кладбищами, являются землями общего пользования</w:t>
      </w:r>
      <w:r w:rsidR="00DB3A17">
        <w:rPr>
          <w:spacing w:val="-1"/>
          <w:sz w:val="24"/>
          <w:szCs w:val="24"/>
        </w:rPr>
        <w:t xml:space="preserve"> </w:t>
      </w:r>
      <w:r w:rsidRPr="00DB3A17">
        <w:rPr>
          <w:sz w:val="24"/>
          <w:szCs w:val="24"/>
        </w:rPr>
        <w:t>поселения.</w:t>
      </w:r>
      <w:r w:rsidR="008C7F3E" w:rsidRPr="00DB3A17">
        <w:rPr>
          <w:sz w:val="24"/>
          <w:szCs w:val="24"/>
        </w:rPr>
        <w:t xml:space="preserve"> </w:t>
      </w:r>
    </w:p>
    <w:p w:rsidR="00DB3A17" w:rsidRPr="00DB3A17" w:rsidRDefault="008C7F3E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26"/>
          <w:tab w:val="left" w:pos="1134"/>
        </w:tabs>
        <w:ind w:left="0" w:firstLine="709"/>
        <w:jc w:val="both"/>
        <w:rPr>
          <w:spacing w:val="-17"/>
          <w:sz w:val="24"/>
          <w:szCs w:val="24"/>
        </w:rPr>
      </w:pPr>
      <w:r w:rsidRPr="00DB3A17">
        <w:rPr>
          <w:sz w:val="24"/>
          <w:szCs w:val="24"/>
        </w:rPr>
        <w:t>Оказание ритуальных услуг на территории Чесменского сельского поселения осуществляется в соответствии с действующим законодательством Российской Федерации организациями, независимо от организационно-правовых форм и форм собственности, в уставе которых определен данный вид деятельности, а также индивидуальными предпринимателями. Стоимость услуг определяется ими самостоятельно, за исключением стоимости услуг, которые регулируются в соответствии с нормативными правовыми актами Челябинской области.</w:t>
      </w:r>
    </w:p>
    <w:p w:rsidR="00DB3A17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26"/>
          <w:tab w:val="left" w:pos="1134"/>
        </w:tabs>
        <w:ind w:left="0" w:firstLine="709"/>
        <w:jc w:val="both"/>
        <w:rPr>
          <w:sz w:val="24"/>
          <w:szCs w:val="24"/>
        </w:rPr>
      </w:pPr>
      <w:r w:rsidRPr="00DB3A17">
        <w:rPr>
          <w:sz w:val="24"/>
          <w:szCs w:val="24"/>
        </w:rPr>
        <w:t>Кладбища открыты для посещения ежедневно: с мая по сентябрь - с 8-00 до 20-00 часов, с октября по апрель - с 09-00 до 18-00 часов.</w:t>
      </w:r>
    </w:p>
    <w:p w:rsidR="007B084C" w:rsidRPr="00DB3A17" w:rsidRDefault="007B084C" w:rsidP="00855F10">
      <w:pPr>
        <w:pStyle w:val="a5"/>
        <w:widowControl/>
        <w:numPr>
          <w:ilvl w:val="1"/>
          <w:numId w:val="1"/>
        </w:numPr>
        <w:shd w:val="clear" w:color="auto" w:fill="FFFFFF"/>
        <w:tabs>
          <w:tab w:val="left" w:pos="826"/>
          <w:tab w:val="left" w:pos="1134"/>
        </w:tabs>
        <w:ind w:left="0" w:firstLine="709"/>
        <w:jc w:val="both"/>
        <w:rPr>
          <w:sz w:val="24"/>
          <w:szCs w:val="24"/>
        </w:rPr>
      </w:pPr>
      <w:r w:rsidRPr="00DB3A17">
        <w:rPr>
          <w:spacing w:val="-1"/>
          <w:sz w:val="24"/>
          <w:szCs w:val="24"/>
        </w:rPr>
        <w:t xml:space="preserve">Территории кладбищ разделяются дорожками на участки. При главном входе на кладбище </w:t>
      </w:r>
      <w:r w:rsidRPr="00DB3A17">
        <w:rPr>
          <w:sz w:val="24"/>
          <w:szCs w:val="24"/>
        </w:rPr>
        <w:t>устанавливается его схематический план, утвержденный Администрацией Чесменского сельского поселения.</w:t>
      </w:r>
    </w:p>
    <w:p w:rsidR="00DB3A17" w:rsidRDefault="00DB3A17" w:rsidP="00DB3A17">
      <w:pPr>
        <w:widowControl/>
        <w:shd w:val="clear" w:color="auto" w:fill="FFFFFF"/>
        <w:tabs>
          <w:tab w:val="left" w:pos="826"/>
        </w:tabs>
        <w:ind w:firstLine="709"/>
        <w:jc w:val="both"/>
        <w:rPr>
          <w:spacing w:val="-14"/>
          <w:sz w:val="24"/>
          <w:szCs w:val="24"/>
        </w:rPr>
      </w:pPr>
    </w:p>
    <w:p w:rsidR="00855F10" w:rsidRPr="00855F10" w:rsidRDefault="00DB3A17" w:rsidP="00855F10">
      <w:pPr>
        <w:pStyle w:val="a5"/>
        <w:widowControl/>
        <w:numPr>
          <w:ilvl w:val="0"/>
          <w:numId w:val="1"/>
        </w:numPr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855F10">
        <w:rPr>
          <w:b/>
          <w:spacing w:val="-2"/>
          <w:sz w:val="24"/>
          <w:szCs w:val="24"/>
        </w:rPr>
        <w:t xml:space="preserve">ПОРЯДОК ОТВОДА ЗЕМЕЛЬНОГО УЧАСТКА </w:t>
      </w:r>
    </w:p>
    <w:p w:rsidR="007B084C" w:rsidRPr="00855F10" w:rsidRDefault="00DB3A17" w:rsidP="003F3F01">
      <w:pPr>
        <w:pStyle w:val="a5"/>
        <w:widowControl/>
        <w:shd w:val="clear" w:color="auto" w:fill="FFFFFF"/>
        <w:ind w:left="0"/>
        <w:jc w:val="center"/>
        <w:rPr>
          <w:b/>
          <w:spacing w:val="-1"/>
          <w:sz w:val="24"/>
          <w:szCs w:val="24"/>
        </w:rPr>
      </w:pPr>
      <w:r w:rsidRPr="00855F10">
        <w:rPr>
          <w:b/>
          <w:spacing w:val="-1"/>
          <w:sz w:val="24"/>
          <w:szCs w:val="24"/>
        </w:rPr>
        <w:t>НА КЛАДБИЩЕ ДЛЯ ПОГРЕБЕНИЯ</w:t>
      </w:r>
    </w:p>
    <w:p w:rsidR="00DB3A17" w:rsidRPr="00DB3A17" w:rsidRDefault="00DB3A17" w:rsidP="00DB3A17">
      <w:pPr>
        <w:pStyle w:val="a5"/>
        <w:widowControl/>
        <w:shd w:val="clear" w:color="auto" w:fill="FFFFFF"/>
        <w:ind w:left="1429"/>
        <w:rPr>
          <w:b/>
        </w:rPr>
      </w:pPr>
    </w:p>
    <w:p w:rsidR="007B084C" w:rsidRDefault="003F3F01" w:rsidP="005A0296">
      <w:pPr>
        <w:widowControl/>
        <w:shd w:val="clear" w:color="auto" w:fill="FFFFFF"/>
        <w:tabs>
          <w:tab w:val="left" w:pos="907"/>
          <w:tab w:val="left" w:pos="1134"/>
        </w:tabs>
        <w:ind w:firstLine="709"/>
      </w:pPr>
      <w:r>
        <w:rPr>
          <w:spacing w:val="-18"/>
          <w:sz w:val="24"/>
          <w:szCs w:val="24"/>
        </w:rPr>
        <w:t xml:space="preserve">3.1.  </w:t>
      </w:r>
      <w:r w:rsidR="005A0296">
        <w:rPr>
          <w:spacing w:val="-18"/>
          <w:sz w:val="24"/>
          <w:szCs w:val="24"/>
        </w:rPr>
        <w:t xml:space="preserve"> </w:t>
      </w:r>
      <w:proofErr w:type="gramStart"/>
      <w:r w:rsidR="007B084C">
        <w:rPr>
          <w:sz w:val="24"/>
          <w:szCs w:val="24"/>
        </w:rPr>
        <w:t>Погребение умерших разрешается производить только на кладбищах.</w:t>
      </w:r>
      <w:proofErr w:type="gramEnd"/>
    </w:p>
    <w:p w:rsidR="003F3F01" w:rsidRDefault="003F3F01" w:rsidP="005A0296">
      <w:pPr>
        <w:widowControl/>
        <w:shd w:val="clear" w:color="auto" w:fill="FFFFFF"/>
        <w:tabs>
          <w:tab w:val="left" w:pos="907"/>
          <w:tab w:val="left" w:pos="979"/>
          <w:tab w:val="left" w:pos="1134"/>
        </w:tabs>
        <w:ind w:firstLine="709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7B084C">
        <w:rPr>
          <w:sz w:val="24"/>
          <w:szCs w:val="24"/>
        </w:rPr>
        <w:t>Отвод земельного участка на кладбищах для погребения производится уполномоченным представителем Исполнителя  на основании оформленного заказа.</w:t>
      </w:r>
    </w:p>
    <w:p w:rsidR="007B084C" w:rsidRDefault="003F3F01" w:rsidP="005A0296">
      <w:pPr>
        <w:widowControl/>
        <w:shd w:val="clear" w:color="auto" w:fill="FFFFFF"/>
        <w:tabs>
          <w:tab w:val="left" w:pos="907"/>
          <w:tab w:val="left" w:pos="979"/>
          <w:tab w:val="left" w:pos="1134"/>
        </w:tabs>
        <w:ind w:firstLine="709"/>
        <w:jc w:val="both"/>
        <w:rPr>
          <w:spacing w:val="-18"/>
          <w:sz w:val="24"/>
          <w:szCs w:val="24"/>
        </w:rPr>
      </w:pPr>
      <w:r>
        <w:rPr>
          <w:spacing w:val="-18"/>
          <w:sz w:val="24"/>
          <w:szCs w:val="24"/>
        </w:rPr>
        <w:t>3</w:t>
      </w:r>
      <w:r w:rsidR="005A0296">
        <w:rPr>
          <w:spacing w:val="-18"/>
          <w:sz w:val="24"/>
          <w:szCs w:val="24"/>
        </w:rPr>
        <w:t>.</w:t>
      </w:r>
      <w:r>
        <w:rPr>
          <w:spacing w:val="-18"/>
          <w:sz w:val="24"/>
          <w:szCs w:val="24"/>
        </w:rPr>
        <w:t xml:space="preserve">3. </w:t>
      </w:r>
      <w:r w:rsidR="007B084C">
        <w:rPr>
          <w:sz w:val="24"/>
          <w:szCs w:val="24"/>
        </w:rPr>
        <w:t>Земельный участок для погребения умершего на территории кладбища предоставляется бесплатно в размере не менее 2 квадратных метров и не более 5 квадратных метров для одиноких граждан, не менее 2 квадратных метров и не более 10 квадратных метров для создания семейного захоронения на новых участках действующего кладбища.</w:t>
      </w:r>
    </w:p>
    <w:p w:rsidR="007B084C" w:rsidRDefault="007B084C" w:rsidP="005A0296">
      <w:pPr>
        <w:widowControl/>
        <w:tabs>
          <w:tab w:val="left" w:pos="907"/>
          <w:tab w:val="left" w:pos="1134"/>
        </w:tabs>
        <w:ind w:firstLine="709"/>
        <w:rPr>
          <w:sz w:val="2"/>
          <w:szCs w:val="2"/>
        </w:rPr>
      </w:pPr>
    </w:p>
    <w:p w:rsidR="007B084C" w:rsidRPr="003F3F01" w:rsidRDefault="007B084C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1134"/>
        </w:tabs>
        <w:ind w:left="0" w:firstLine="709"/>
        <w:rPr>
          <w:spacing w:val="-16"/>
          <w:sz w:val="24"/>
          <w:szCs w:val="24"/>
        </w:rPr>
      </w:pPr>
      <w:r w:rsidRPr="003F3F01">
        <w:rPr>
          <w:sz w:val="24"/>
          <w:szCs w:val="24"/>
        </w:rPr>
        <w:t>Самовольный захват земельных участков для погребения не допускается.</w:t>
      </w:r>
    </w:p>
    <w:p w:rsidR="007B084C" w:rsidRPr="003F3F01" w:rsidRDefault="007B084C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1134"/>
        </w:tabs>
        <w:ind w:left="0" w:firstLine="709"/>
        <w:jc w:val="both"/>
        <w:rPr>
          <w:spacing w:val="-16"/>
          <w:sz w:val="24"/>
          <w:szCs w:val="24"/>
        </w:rPr>
      </w:pPr>
      <w:r w:rsidRPr="003F3F01">
        <w:rPr>
          <w:spacing w:val="-1"/>
          <w:sz w:val="24"/>
          <w:szCs w:val="24"/>
        </w:rPr>
        <w:t xml:space="preserve">На открытых кладбищах или дополнительно отведенных участках действующих кладбищ захоронения производятся в последовательном порядке по действующей нумерации подготовленных </w:t>
      </w:r>
      <w:r w:rsidRPr="003F3F01">
        <w:rPr>
          <w:sz w:val="24"/>
          <w:szCs w:val="24"/>
        </w:rPr>
        <w:t>могил.</w:t>
      </w:r>
    </w:p>
    <w:p w:rsidR="007B084C" w:rsidRDefault="007B084C" w:rsidP="005A0296">
      <w:pPr>
        <w:widowControl/>
        <w:tabs>
          <w:tab w:val="left" w:pos="907"/>
          <w:tab w:val="left" w:pos="1134"/>
        </w:tabs>
        <w:ind w:firstLine="709"/>
        <w:rPr>
          <w:sz w:val="2"/>
          <w:szCs w:val="2"/>
        </w:rPr>
      </w:pPr>
    </w:p>
    <w:p w:rsidR="003F3F01" w:rsidRPr="003F3F01" w:rsidRDefault="007B084C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955"/>
          <w:tab w:val="left" w:pos="1134"/>
        </w:tabs>
        <w:ind w:left="0" w:firstLine="709"/>
        <w:jc w:val="both"/>
        <w:rPr>
          <w:spacing w:val="-16"/>
          <w:sz w:val="24"/>
          <w:szCs w:val="24"/>
        </w:rPr>
      </w:pPr>
      <w:r w:rsidRPr="003F3F01">
        <w:rPr>
          <w:sz w:val="24"/>
          <w:szCs w:val="24"/>
        </w:rPr>
        <w:lastRenderedPageBreak/>
        <w:t>На свободном месте семейного захоронения погребение осуществляется с разрешения Исполнителя (Администрации Чесменского сельского поселения) по письменному заявлению ответственного за захоронение.</w:t>
      </w:r>
    </w:p>
    <w:p w:rsidR="003F3F01" w:rsidRPr="003F3F01" w:rsidRDefault="007B084C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955"/>
          <w:tab w:val="left" w:pos="1134"/>
        </w:tabs>
        <w:ind w:left="0" w:firstLine="709"/>
        <w:jc w:val="both"/>
        <w:rPr>
          <w:spacing w:val="-16"/>
          <w:sz w:val="24"/>
          <w:szCs w:val="24"/>
        </w:rPr>
      </w:pPr>
      <w:r w:rsidRPr="003F3F01">
        <w:rPr>
          <w:sz w:val="24"/>
          <w:szCs w:val="24"/>
        </w:rPr>
        <w:t>Захоронения в родственные могилы, на которые отсутствуют архивные документы, или на свободные места в оградах с такими могилами производятся с разрешения Исполнителя на основании письменных заявлений близких</w:t>
      </w:r>
      <w:r w:rsidR="00743B97" w:rsidRPr="003F3F01">
        <w:rPr>
          <w:sz w:val="24"/>
          <w:szCs w:val="24"/>
        </w:rPr>
        <w:t xml:space="preserve"> родственников   с   подтверждением   соответствующими   документами   степени   родства,   права   </w:t>
      </w:r>
      <w:r w:rsidR="00E9190F" w:rsidRPr="003F3F01">
        <w:rPr>
          <w:sz w:val="24"/>
          <w:szCs w:val="24"/>
        </w:rPr>
        <w:t>н</w:t>
      </w:r>
      <w:r w:rsidR="00743B97" w:rsidRPr="003F3F01">
        <w:rPr>
          <w:sz w:val="24"/>
          <w:szCs w:val="24"/>
        </w:rPr>
        <w:t>а имущество.</w:t>
      </w:r>
    </w:p>
    <w:p w:rsidR="003F3F01" w:rsidRDefault="00743B97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955"/>
          <w:tab w:val="left" w:pos="1134"/>
        </w:tabs>
        <w:ind w:left="0" w:firstLine="709"/>
        <w:jc w:val="both"/>
        <w:rPr>
          <w:sz w:val="24"/>
          <w:szCs w:val="24"/>
        </w:rPr>
      </w:pPr>
      <w:r w:rsidRPr="003F3F01">
        <w:rPr>
          <w:spacing w:val="-1"/>
          <w:sz w:val="24"/>
          <w:szCs w:val="24"/>
        </w:rPr>
        <w:t xml:space="preserve">Каждое захоронение регистрируется бесплатно Исполнителем </w:t>
      </w:r>
      <w:r w:rsidRPr="003F3F01">
        <w:rPr>
          <w:sz w:val="24"/>
          <w:szCs w:val="24"/>
        </w:rPr>
        <w:t>в книге регистрации захоронений с указанием лица, ответственного за</w:t>
      </w:r>
      <w:r w:rsidR="00046155" w:rsidRPr="003F3F01">
        <w:rPr>
          <w:sz w:val="24"/>
          <w:szCs w:val="24"/>
        </w:rPr>
        <w:t xml:space="preserve"> </w:t>
      </w:r>
      <w:r w:rsidRPr="003F3F01">
        <w:rPr>
          <w:sz w:val="24"/>
          <w:szCs w:val="24"/>
        </w:rPr>
        <w:t>захоронение, номера и размера отведенного для погребения земельного участка. Книга регистрации</w:t>
      </w:r>
      <w:r w:rsidR="00046155" w:rsidRPr="003F3F01">
        <w:rPr>
          <w:sz w:val="24"/>
          <w:szCs w:val="24"/>
        </w:rPr>
        <w:t xml:space="preserve"> </w:t>
      </w:r>
      <w:r w:rsidRPr="003F3F01">
        <w:rPr>
          <w:sz w:val="24"/>
          <w:szCs w:val="24"/>
        </w:rPr>
        <w:t>захоронений хранится Исполнителем бессрочно.</w:t>
      </w:r>
    </w:p>
    <w:p w:rsidR="00743B97" w:rsidRPr="003F3F01" w:rsidRDefault="00743B97" w:rsidP="005A0296">
      <w:pPr>
        <w:pStyle w:val="a5"/>
        <w:widowControl/>
        <w:numPr>
          <w:ilvl w:val="1"/>
          <w:numId w:val="16"/>
        </w:numPr>
        <w:shd w:val="clear" w:color="auto" w:fill="FFFFFF"/>
        <w:tabs>
          <w:tab w:val="left" w:pos="907"/>
          <w:tab w:val="left" w:pos="955"/>
          <w:tab w:val="left" w:pos="1134"/>
        </w:tabs>
        <w:ind w:left="0" w:firstLine="709"/>
        <w:jc w:val="both"/>
        <w:rPr>
          <w:sz w:val="24"/>
          <w:szCs w:val="24"/>
        </w:rPr>
      </w:pPr>
      <w:r w:rsidRPr="003F3F01">
        <w:rPr>
          <w:sz w:val="24"/>
          <w:szCs w:val="24"/>
        </w:rPr>
        <w:t>Перерегистрация захоронения на другое лицо (гражданина либо организацию) рассматривается в</w:t>
      </w:r>
      <w:r w:rsidR="00046155" w:rsidRPr="003F3F01">
        <w:rPr>
          <w:sz w:val="24"/>
          <w:szCs w:val="24"/>
        </w:rPr>
        <w:t xml:space="preserve"> </w:t>
      </w:r>
      <w:r w:rsidRPr="003F3F01">
        <w:rPr>
          <w:sz w:val="24"/>
          <w:szCs w:val="24"/>
        </w:rPr>
        <w:t>каждом отдельном случае Исполнителем по</w:t>
      </w:r>
      <w:r w:rsidR="00046155" w:rsidRPr="003F3F01">
        <w:rPr>
          <w:sz w:val="24"/>
          <w:szCs w:val="24"/>
        </w:rPr>
        <w:t xml:space="preserve"> </w:t>
      </w:r>
      <w:r w:rsidRPr="003F3F01">
        <w:rPr>
          <w:sz w:val="24"/>
          <w:szCs w:val="24"/>
        </w:rPr>
        <w:t>письменному обращению заинтересованного лица.</w:t>
      </w:r>
    </w:p>
    <w:p w:rsidR="003F3F01" w:rsidRDefault="003F3F01" w:rsidP="00DB3A17">
      <w:pPr>
        <w:widowControl/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</w:p>
    <w:p w:rsidR="003F3F01" w:rsidRPr="00046155" w:rsidRDefault="003F3F01" w:rsidP="00DB3A17">
      <w:pPr>
        <w:widowControl/>
        <w:shd w:val="clear" w:color="auto" w:fill="FFFFFF"/>
        <w:tabs>
          <w:tab w:val="left" w:pos="912"/>
        </w:tabs>
        <w:ind w:firstLine="709"/>
        <w:jc w:val="both"/>
        <w:rPr>
          <w:sz w:val="24"/>
          <w:szCs w:val="24"/>
        </w:rPr>
      </w:pPr>
    </w:p>
    <w:p w:rsidR="003F3F01" w:rsidRDefault="003F3F01" w:rsidP="003F3F01">
      <w:pPr>
        <w:pStyle w:val="a5"/>
        <w:widowControl/>
        <w:numPr>
          <w:ilvl w:val="0"/>
          <w:numId w:val="16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3F3F01">
        <w:rPr>
          <w:b/>
          <w:sz w:val="24"/>
          <w:szCs w:val="24"/>
        </w:rPr>
        <w:t>ПОРЯДОК ПЕРЕВОЗКИ И УСТАНОВКИ</w:t>
      </w:r>
      <w:r>
        <w:rPr>
          <w:b/>
          <w:sz w:val="24"/>
          <w:szCs w:val="24"/>
        </w:rPr>
        <w:t xml:space="preserve"> </w:t>
      </w:r>
    </w:p>
    <w:p w:rsidR="00743B97" w:rsidRPr="003F3F01" w:rsidRDefault="003F3F01" w:rsidP="003F3F01">
      <w:pPr>
        <w:pStyle w:val="a5"/>
        <w:widowControl/>
        <w:shd w:val="clear" w:color="auto" w:fill="FFFFFF"/>
        <w:ind w:left="0"/>
        <w:jc w:val="center"/>
        <w:rPr>
          <w:b/>
          <w:sz w:val="24"/>
          <w:szCs w:val="24"/>
        </w:rPr>
      </w:pPr>
      <w:r w:rsidRPr="003F3F01">
        <w:rPr>
          <w:b/>
          <w:sz w:val="24"/>
          <w:szCs w:val="24"/>
        </w:rPr>
        <w:t>НАДМОГИЛЬНЫХ СООРУЖЕНИЙ</w:t>
      </w:r>
    </w:p>
    <w:p w:rsidR="003F3F01" w:rsidRDefault="003F3F01" w:rsidP="00DB3A17">
      <w:pPr>
        <w:widowControl/>
        <w:shd w:val="clear" w:color="auto" w:fill="FFFFFF"/>
        <w:ind w:firstLine="709"/>
        <w:jc w:val="center"/>
      </w:pP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12"/>
          <w:tab w:val="left" w:pos="1276"/>
        </w:tabs>
        <w:ind w:left="0" w:firstLine="709"/>
        <w:jc w:val="both"/>
        <w:rPr>
          <w:spacing w:val="-14"/>
          <w:sz w:val="24"/>
          <w:szCs w:val="24"/>
        </w:rPr>
      </w:pPr>
      <w:r w:rsidRPr="0080752B">
        <w:rPr>
          <w:sz w:val="24"/>
          <w:szCs w:val="24"/>
        </w:rPr>
        <w:t>Все работы на кладбищах, связанные с установкой или заменой надмогильных сооружений, производятся Исполнителем или другими, лицами по письменному разрешению Исполнителя</w:t>
      </w:r>
      <w:r w:rsidR="00126284" w:rsidRPr="0080752B">
        <w:rPr>
          <w:sz w:val="24"/>
          <w:szCs w:val="24"/>
        </w:rPr>
        <w:t>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12"/>
          <w:tab w:val="left" w:pos="1276"/>
        </w:tabs>
        <w:ind w:left="0" w:firstLine="709"/>
        <w:rPr>
          <w:spacing w:val="-17"/>
          <w:sz w:val="24"/>
          <w:szCs w:val="24"/>
        </w:rPr>
      </w:pPr>
      <w:r w:rsidRPr="0080752B">
        <w:rPr>
          <w:sz w:val="24"/>
          <w:szCs w:val="24"/>
        </w:rPr>
        <w:t>Установка надмогильных сооружений на кладбищах производится в период с мая по октябрь.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12"/>
          <w:tab w:val="left" w:pos="1276"/>
        </w:tabs>
        <w:ind w:left="0" w:firstLine="709"/>
        <w:jc w:val="both"/>
        <w:rPr>
          <w:spacing w:val="-10"/>
          <w:sz w:val="24"/>
          <w:szCs w:val="24"/>
        </w:rPr>
      </w:pPr>
      <w:r w:rsidRPr="0080752B">
        <w:rPr>
          <w:sz w:val="24"/>
          <w:szCs w:val="24"/>
        </w:rPr>
        <w:t>Устанавливаемые надмогильные сооружения не должны препятствовать доступу к другим захоронениям и проведению работ по благоустройству и озеленению территорий кладбищ.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12"/>
          <w:tab w:val="left" w:pos="1276"/>
        </w:tabs>
        <w:ind w:left="0" w:firstLine="709"/>
        <w:rPr>
          <w:spacing w:val="-8"/>
          <w:sz w:val="24"/>
          <w:szCs w:val="24"/>
        </w:rPr>
      </w:pPr>
      <w:r w:rsidRPr="0080752B">
        <w:rPr>
          <w:sz w:val="24"/>
          <w:szCs w:val="24"/>
        </w:rPr>
        <w:t>Надмогильные сооружения устанавливаются в границах отведенного земельного участка.</w:t>
      </w:r>
    </w:p>
    <w:p w:rsidR="00743B97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1046"/>
          <w:tab w:val="left" w:pos="1276"/>
        </w:tabs>
        <w:ind w:left="0" w:firstLine="709"/>
        <w:jc w:val="both"/>
      </w:pPr>
      <w:r w:rsidRPr="0080752B">
        <w:rPr>
          <w:sz w:val="24"/>
          <w:szCs w:val="24"/>
        </w:rPr>
        <w:t>Установленные гражданами (организациями) надмогильные сооружения являются их</w:t>
      </w:r>
      <w:r w:rsidRPr="0080752B">
        <w:rPr>
          <w:sz w:val="24"/>
          <w:szCs w:val="24"/>
        </w:rPr>
        <w:br/>
        <w:t>собственностью.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22"/>
          <w:tab w:val="left" w:pos="1276"/>
        </w:tabs>
        <w:ind w:left="0" w:firstLine="709"/>
        <w:jc w:val="both"/>
        <w:rPr>
          <w:spacing w:val="-10"/>
          <w:sz w:val="24"/>
          <w:szCs w:val="24"/>
        </w:rPr>
      </w:pPr>
      <w:r w:rsidRPr="0080752B">
        <w:rPr>
          <w:spacing w:val="-1"/>
          <w:sz w:val="24"/>
          <w:szCs w:val="24"/>
        </w:rPr>
        <w:t xml:space="preserve">Лица, установившие надмогильные сооружения, не соответствующие требованиям раздела </w:t>
      </w:r>
      <w:r w:rsidRPr="0080752B">
        <w:rPr>
          <w:spacing w:val="-1"/>
          <w:sz w:val="24"/>
          <w:szCs w:val="24"/>
          <w:lang w:val="en-US"/>
        </w:rPr>
        <w:t>IV</w:t>
      </w:r>
      <w:r w:rsidRPr="0080752B">
        <w:rPr>
          <w:spacing w:val="-1"/>
          <w:sz w:val="24"/>
          <w:szCs w:val="24"/>
        </w:rPr>
        <w:t xml:space="preserve"> </w:t>
      </w:r>
      <w:r w:rsidRPr="0080752B">
        <w:rPr>
          <w:sz w:val="24"/>
          <w:szCs w:val="24"/>
        </w:rPr>
        <w:t xml:space="preserve">настоящих Правил (далее по тексту - предъявляемые настоящими Правилами требования), уведомляются Исполнителем (Администрацией Чесменского сельского поселения) в письменной </w:t>
      </w:r>
      <w:r w:rsidRPr="0080752B">
        <w:rPr>
          <w:spacing w:val="-1"/>
          <w:sz w:val="24"/>
          <w:szCs w:val="24"/>
        </w:rPr>
        <w:t xml:space="preserve">форме о необходимости устранения нарушений в установленный срок. Срок устранения нарушений </w:t>
      </w:r>
      <w:r w:rsidRPr="0080752B">
        <w:rPr>
          <w:sz w:val="24"/>
          <w:szCs w:val="24"/>
        </w:rPr>
        <w:t xml:space="preserve">устанавливается Исполнителем (Администрацией Чесменского сельского поселения) по согласованию с лицом, установившим надмогильное сооружение, и не может превышать двух месяцев. В случае не устранения допущенных нарушений в установленный срок, Исполнитель (Администрация Чесменского сельского поселения) в установленном порядке принимает решение о демонтаже надмогильного сооружения. Надмогильные сооружения демонтируются также Исполнителем (Администрацией Чесменского сельского поселения) при отказе или уклонении лиц, установивших </w:t>
      </w:r>
      <w:r w:rsidRPr="0080752B">
        <w:rPr>
          <w:spacing w:val="-1"/>
          <w:sz w:val="24"/>
          <w:szCs w:val="24"/>
        </w:rPr>
        <w:t xml:space="preserve">надмогильные сооружения, не соответствующие предъявляемым настоящими Правилами требованиям, </w:t>
      </w:r>
      <w:r w:rsidRPr="0080752B">
        <w:rPr>
          <w:sz w:val="24"/>
          <w:szCs w:val="24"/>
        </w:rPr>
        <w:t>от устранения допущенных нарушений.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22"/>
          <w:tab w:val="left" w:pos="1276"/>
        </w:tabs>
        <w:ind w:left="0" w:firstLine="709"/>
        <w:jc w:val="both"/>
        <w:rPr>
          <w:spacing w:val="-10"/>
          <w:sz w:val="24"/>
          <w:szCs w:val="24"/>
        </w:rPr>
      </w:pPr>
      <w:r w:rsidRPr="0080752B">
        <w:rPr>
          <w:sz w:val="24"/>
          <w:szCs w:val="24"/>
        </w:rPr>
        <w:t>В случае демонтажа надмогильного сооружения Исполнитель (Администрация Чесменского сельского поселения) в письменной форме уведомляет лицо, установившее надмогильное сооружение, не соответствующее предъявляемым настоящими Правилами требованиям, о необходимости вывоза с территории кладбища его компонентов. Исполнитель (Администрация Чесменского сельского поселения) взыскивает затраты по демонтажу с указанных лиц в установленном законодательством порядке.</w:t>
      </w:r>
    </w:p>
    <w:p w:rsidR="00743B97" w:rsidRPr="0080752B" w:rsidRDefault="00743B97" w:rsidP="00611F72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36"/>
          <w:tab w:val="left" w:pos="1276"/>
        </w:tabs>
        <w:ind w:left="0" w:firstLine="709"/>
        <w:jc w:val="both"/>
        <w:rPr>
          <w:sz w:val="24"/>
          <w:szCs w:val="24"/>
        </w:rPr>
      </w:pPr>
      <w:r w:rsidRPr="0080752B">
        <w:rPr>
          <w:sz w:val="24"/>
          <w:szCs w:val="24"/>
        </w:rPr>
        <w:lastRenderedPageBreak/>
        <w:t>По истечении одного года с момента направления лицу, ответственному за захоронение,</w:t>
      </w:r>
      <w:r w:rsidRPr="0080752B">
        <w:rPr>
          <w:sz w:val="24"/>
          <w:szCs w:val="24"/>
        </w:rPr>
        <w:br/>
        <w:t>уведомления о необходимости вывоза с территории кладбища компонентов надмогильного</w:t>
      </w:r>
      <w:r w:rsidRPr="0080752B">
        <w:rPr>
          <w:sz w:val="24"/>
          <w:szCs w:val="24"/>
        </w:rPr>
        <w:br/>
        <w:t>сооружения, невостребованные демонтированные надмогильные сооружения признаются в</w:t>
      </w:r>
      <w:r w:rsidRPr="0080752B">
        <w:rPr>
          <w:sz w:val="24"/>
          <w:szCs w:val="24"/>
        </w:rPr>
        <w:br/>
      </w:r>
      <w:r w:rsidRPr="0080752B">
        <w:rPr>
          <w:spacing w:val="-1"/>
          <w:sz w:val="24"/>
          <w:szCs w:val="24"/>
        </w:rPr>
        <w:t>установленном порядке брошенными вещами и сдаются Исполнителем (Администрацией Чесменского</w:t>
      </w:r>
      <w:r w:rsidR="0080752B">
        <w:rPr>
          <w:spacing w:val="-1"/>
          <w:sz w:val="24"/>
          <w:szCs w:val="24"/>
        </w:rPr>
        <w:t xml:space="preserve"> </w:t>
      </w:r>
      <w:r w:rsidRPr="0080752B">
        <w:rPr>
          <w:sz w:val="24"/>
          <w:szCs w:val="24"/>
        </w:rPr>
        <w:t>сельского поселения) в организации для вторичной переработки или утилизируются.</w:t>
      </w:r>
    </w:p>
    <w:p w:rsidR="0080752B" w:rsidRDefault="0080752B" w:rsidP="0080752B">
      <w:pPr>
        <w:widowControl/>
        <w:shd w:val="clear" w:color="auto" w:fill="FFFFFF"/>
        <w:tabs>
          <w:tab w:val="left" w:pos="936"/>
        </w:tabs>
        <w:jc w:val="both"/>
      </w:pPr>
    </w:p>
    <w:p w:rsidR="00743B97" w:rsidRDefault="0080752B" w:rsidP="00BB7EE7">
      <w:pPr>
        <w:pStyle w:val="a5"/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  <w:r w:rsidRPr="0080752B">
        <w:rPr>
          <w:b/>
          <w:sz w:val="24"/>
          <w:szCs w:val="24"/>
        </w:rPr>
        <w:t>ОБЯЗАННОСТИ ИСПОЛНИТЕЛЯ (АДМИНИСТРАЦИИ ЧЕСМЕНСКОГО СЕЛЬСКОГО ПОСЕЛЕНИЯ) ПО СОДЕРЖАНИЮ КЛАДБИЩ</w:t>
      </w:r>
    </w:p>
    <w:p w:rsidR="0080752B" w:rsidRPr="0080752B" w:rsidRDefault="0080752B" w:rsidP="0080752B">
      <w:pPr>
        <w:pStyle w:val="a5"/>
        <w:widowControl/>
        <w:shd w:val="clear" w:color="auto" w:fill="FFFFFF"/>
        <w:tabs>
          <w:tab w:val="left" w:pos="709"/>
          <w:tab w:val="left" w:pos="851"/>
        </w:tabs>
        <w:ind w:left="0"/>
        <w:jc w:val="center"/>
        <w:rPr>
          <w:b/>
        </w:rPr>
      </w:pPr>
    </w:p>
    <w:p w:rsidR="00D47DCA" w:rsidRPr="00BB7EE7" w:rsidRDefault="00BB7EE7" w:rsidP="00BB7EE7">
      <w:pPr>
        <w:widowControl/>
        <w:shd w:val="clear" w:color="auto" w:fill="FFFFFF"/>
        <w:tabs>
          <w:tab w:val="left" w:pos="936"/>
        </w:tabs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5.1. </w:t>
      </w:r>
      <w:r w:rsidR="00743B97">
        <w:rPr>
          <w:sz w:val="24"/>
          <w:szCs w:val="24"/>
        </w:rPr>
        <w:t>Исполнитель (Администрация Чесменского сельского поселения) обязан содержать кладбища</w:t>
      </w:r>
      <w:r>
        <w:rPr>
          <w:sz w:val="24"/>
          <w:szCs w:val="24"/>
        </w:rPr>
        <w:t xml:space="preserve"> </w:t>
      </w:r>
      <w:r w:rsidR="00743B97">
        <w:rPr>
          <w:sz w:val="24"/>
          <w:szCs w:val="24"/>
        </w:rPr>
        <w:t>в надлежащем порядке и обеспечивать:</w:t>
      </w:r>
    </w:p>
    <w:p w:rsidR="00743B97" w:rsidRDefault="00D47DCA" w:rsidP="00DB3A17">
      <w:pPr>
        <w:widowControl/>
        <w:shd w:val="clear" w:color="auto" w:fill="FFFFFF"/>
        <w:tabs>
          <w:tab w:val="left" w:pos="936"/>
        </w:tabs>
        <w:ind w:firstLine="709"/>
        <w:jc w:val="both"/>
      </w:pPr>
      <w:r>
        <w:rPr>
          <w:sz w:val="24"/>
          <w:szCs w:val="24"/>
        </w:rPr>
        <w:t xml:space="preserve">1) </w:t>
      </w:r>
      <w:r w:rsidR="00743B97">
        <w:rPr>
          <w:sz w:val="24"/>
          <w:szCs w:val="24"/>
        </w:rPr>
        <w:t>охрану территории кладбищ;</w:t>
      </w:r>
    </w:p>
    <w:p w:rsidR="00743B97" w:rsidRPr="00D47DCA" w:rsidRDefault="00743B97" w:rsidP="00DB3A17">
      <w:pPr>
        <w:pStyle w:val="a5"/>
        <w:widowControl/>
        <w:numPr>
          <w:ilvl w:val="0"/>
          <w:numId w:val="8"/>
        </w:numPr>
        <w:shd w:val="clear" w:color="auto" w:fill="FFFFFF"/>
        <w:tabs>
          <w:tab w:val="left" w:pos="917"/>
        </w:tabs>
        <w:ind w:left="0" w:firstLine="709"/>
        <w:contextualSpacing w:val="0"/>
        <w:jc w:val="both"/>
        <w:rPr>
          <w:spacing w:val="-7"/>
          <w:sz w:val="24"/>
          <w:szCs w:val="24"/>
        </w:rPr>
      </w:pPr>
      <w:r w:rsidRPr="00D47DCA">
        <w:rPr>
          <w:sz w:val="24"/>
          <w:szCs w:val="24"/>
        </w:rPr>
        <w:t>наличие зоны зеленых насаждений в соответствии с установленными нормами и ее содержание;</w:t>
      </w:r>
    </w:p>
    <w:p w:rsidR="00743B97" w:rsidRPr="00D47DCA" w:rsidRDefault="00743B97" w:rsidP="00DB3A17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917"/>
        </w:tabs>
        <w:ind w:left="0" w:firstLine="709"/>
        <w:contextualSpacing w:val="0"/>
        <w:jc w:val="both"/>
        <w:rPr>
          <w:spacing w:val="-11"/>
          <w:sz w:val="24"/>
          <w:szCs w:val="24"/>
        </w:rPr>
      </w:pPr>
      <w:r w:rsidRPr="00D47DCA">
        <w:rPr>
          <w:sz w:val="24"/>
          <w:szCs w:val="24"/>
        </w:rPr>
        <w:t>соблюдение установленных норм отвода земельного участка для захоронения и правил подготовки могил, предусмотренных санитарными правилами и нормами;</w:t>
      </w:r>
    </w:p>
    <w:p w:rsidR="00D47DCA" w:rsidRPr="00D47DCA" w:rsidRDefault="007172C6" w:rsidP="00DB3A17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02"/>
        </w:tabs>
        <w:ind w:left="0" w:firstLine="709"/>
        <w:contextualSpacing w:val="0"/>
        <w:jc w:val="both"/>
        <w:rPr>
          <w:spacing w:val="-9"/>
          <w:sz w:val="24"/>
          <w:szCs w:val="24"/>
        </w:rPr>
      </w:pPr>
      <w:r w:rsidRPr="00D47DCA">
        <w:rPr>
          <w:spacing w:val="-1"/>
          <w:sz w:val="24"/>
          <w:szCs w:val="24"/>
        </w:rPr>
        <w:t xml:space="preserve">содержание в исправном состоянии зданий, инженерного оборудования территории кладбища, </w:t>
      </w:r>
      <w:r w:rsidRPr="00D47DCA">
        <w:rPr>
          <w:sz w:val="24"/>
          <w:szCs w:val="24"/>
        </w:rPr>
        <w:t>его ограды, дорог, площадок и их ремонт;</w:t>
      </w:r>
    </w:p>
    <w:p w:rsidR="00D47DCA" w:rsidRPr="00D47DCA" w:rsidRDefault="007172C6" w:rsidP="00DB3A17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02"/>
        </w:tabs>
        <w:ind w:left="0" w:firstLine="709"/>
        <w:contextualSpacing w:val="0"/>
        <w:jc w:val="both"/>
        <w:rPr>
          <w:spacing w:val="-9"/>
          <w:sz w:val="24"/>
          <w:szCs w:val="24"/>
        </w:rPr>
      </w:pPr>
      <w:r w:rsidRPr="00D47DCA">
        <w:rPr>
          <w:spacing w:val="-1"/>
          <w:sz w:val="24"/>
          <w:szCs w:val="24"/>
        </w:rPr>
        <w:t xml:space="preserve">наличие площадок для контейнеров с мусором и </w:t>
      </w:r>
      <w:r w:rsidRPr="00D47DCA">
        <w:rPr>
          <w:sz w:val="24"/>
          <w:szCs w:val="24"/>
        </w:rPr>
        <w:t>подъездов к ним, их содержание;</w:t>
      </w:r>
    </w:p>
    <w:p w:rsidR="00D47DCA" w:rsidRPr="00D47DCA" w:rsidRDefault="007172C6" w:rsidP="00DB3A17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02"/>
        </w:tabs>
        <w:ind w:left="0" w:firstLine="709"/>
        <w:contextualSpacing w:val="0"/>
        <w:jc w:val="both"/>
        <w:rPr>
          <w:spacing w:val="-9"/>
          <w:sz w:val="24"/>
          <w:szCs w:val="24"/>
        </w:rPr>
      </w:pPr>
      <w:r w:rsidRPr="00D47DCA">
        <w:rPr>
          <w:sz w:val="24"/>
          <w:szCs w:val="24"/>
        </w:rPr>
        <w:t>систематическую уборку территории кладбища и своевременный вывоз мусора, а также уборку и вывоз с территории кладбища засохших цветов и венков, вынесенных за ограды;</w:t>
      </w:r>
    </w:p>
    <w:p w:rsidR="007172C6" w:rsidRPr="00D47DCA" w:rsidRDefault="007172C6" w:rsidP="00DB3A17">
      <w:pPr>
        <w:pStyle w:val="a5"/>
        <w:widowControl/>
        <w:numPr>
          <w:ilvl w:val="0"/>
          <w:numId w:val="9"/>
        </w:numPr>
        <w:shd w:val="clear" w:color="auto" w:fill="FFFFFF"/>
        <w:tabs>
          <w:tab w:val="left" w:pos="802"/>
        </w:tabs>
        <w:ind w:left="0" w:firstLine="709"/>
        <w:contextualSpacing w:val="0"/>
        <w:jc w:val="both"/>
        <w:rPr>
          <w:spacing w:val="-9"/>
          <w:sz w:val="24"/>
          <w:szCs w:val="24"/>
        </w:rPr>
      </w:pPr>
      <w:r w:rsidRPr="00D47DCA">
        <w:rPr>
          <w:sz w:val="24"/>
          <w:szCs w:val="24"/>
        </w:rPr>
        <w:t>постоянное содержание в надлежащем порядке воинских могил и могил, находящихся под охраной государства;</w:t>
      </w:r>
    </w:p>
    <w:p w:rsidR="007172C6" w:rsidRDefault="007172C6" w:rsidP="00DB3A17">
      <w:pPr>
        <w:widowControl/>
        <w:ind w:firstLine="709"/>
        <w:rPr>
          <w:sz w:val="2"/>
          <w:szCs w:val="2"/>
        </w:rPr>
      </w:pPr>
    </w:p>
    <w:p w:rsidR="00D47DCA" w:rsidRPr="00D47DCA" w:rsidRDefault="007172C6" w:rsidP="00DB3A17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893"/>
        </w:tabs>
        <w:ind w:left="0" w:firstLine="709"/>
        <w:contextualSpacing w:val="0"/>
        <w:rPr>
          <w:spacing w:val="-14"/>
          <w:sz w:val="24"/>
          <w:szCs w:val="24"/>
        </w:rPr>
      </w:pPr>
      <w:r w:rsidRPr="00D47DCA">
        <w:rPr>
          <w:spacing w:val="-1"/>
          <w:sz w:val="24"/>
          <w:szCs w:val="24"/>
        </w:rPr>
        <w:t>высокую культуру обслуживания;</w:t>
      </w:r>
    </w:p>
    <w:p w:rsidR="007172C6" w:rsidRPr="00BB7EE7" w:rsidRDefault="007172C6" w:rsidP="00DB3A17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893"/>
        </w:tabs>
        <w:ind w:left="0" w:firstLine="709"/>
        <w:contextualSpacing w:val="0"/>
        <w:rPr>
          <w:spacing w:val="-14"/>
          <w:sz w:val="24"/>
          <w:szCs w:val="24"/>
        </w:rPr>
      </w:pPr>
      <w:r w:rsidRPr="00D47DCA">
        <w:rPr>
          <w:sz w:val="24"/>
          <w:szCs w:val="24"/>
        </w:rPr>
        <w:t>бесплатно выдавать разрешения на установку и замену надмогильных сооружений.</w:t>
      </w:r>
    </w:p>
    <w:p w:rsidR="00BB7EE7" w:rsidRPr="00D47DCA" w:rsidRDefault="00BB7EE7" w:rsidP="00BB7EE7">
      <w:pPr>
        <w:pStyle w:val="a5"/>
        <w:widowControl/>
        <w:shd w:val="clear" w:color="auto" w:fill="FFFFFF"/>
        <w:tabs>
          <w:tab w:val="left" w:pos="893"/>
        </w:tabs>
        <w:ind w:left="709"/>
        <w:contextualSpacing w:val="0"/>
        <w:rPr>
          <w:spacing w:val="-14"/>
          <w:sz w:val="24"/>
          <w:szCs w:val="24"/>
        </w:rPr>
      </w:pPr>
    </w:p>
    <w:p w:rsidR="007172C6" w:rsidRPr="00BB7EE7" w:rsidRDefault="00BB7EE7" w:rsidP="00BB7EE7">
      <w:pPr>
        <w:pStyle w:val="a5"/>
        <w:widowControl/>
        <w:numPr>
          <w:ilvl w:val="0"/>
          <w:numId w:val="17"/>
        </w:numPr>
        <w:shd w:val="clear" w:color="auto" w:fill="FFFFFF"/>
        <w:jc w:val="center"/>
        <w:rPr>
          <w:b/>
          <w:sz w:val="24"/>
          <w:szCs w:val="24"/>
        </w:rPr>
      </w:pPr>
      <w:r w:rsidRPr="00BB7EE7">
        <w:rPr>
          <w:b/>
          <w:sz w:val="24"/>
          <w:szCs w:val="24"/>
        </w:rPr>
        <w:t>СОДЕРЖАНИЕ МОГИЛ, НАДМОГИЛЬНЫХ СООРУЖЕНИЙ</w:t>
      </w:r>
    </w:p>
    <w:p w:rsidR="00BB7EE7" w:rsidRDefault="00BB7EE7" w:rsidP="00DB3A17">
      <w:pPr>
        <w:widowControl/>
        <w:shd w:val="clear" w:color="auto" w:fill="FFFFFF"/>
        <w:ind w:firstLine="709"/>
        <w:jc w:val="center"/>
      </w:pPr>
    </w:p>
    <w:p w:rsidR="007172C6" w:rsidRDefault="00BB7EE7" w:rsidP="00BB7EE7">
      <w:pPr>
        <w:widowControl/>
        <w:shd w:val="clear" w:color="auto" w:fill="FFFFFF"/>
        <w:tabs>
          <w:tab w:val="left" w:pos="1022"/>
        </w:tabs>
        <w:ind w:firstLine="709"/>
        <w:jc w:val="both"/>
      </w:pPr>
      <w:r>
        <w:rPr>
          <w:spacing w:val="-8"/>
          <w:sz w:val="24"/>
          <w:szCs w:val="24"/>
        </w:rPr>
        <w:t xml:space="preserve">6.1. </w:t>
      </w:r>
      <w:r w:rsidR="007172C6">
        <w:rPr>
          <w:sz w:val="24"/>
          <w:szCs w:val="24"/>
        </w:rPr>
        <w:t>Лица, ответственные за захоронения, обязаны содержать захоронение (надмогильные</w:t>
      </w:r>
      <w:r w:rsidR="007172C6">
        <w:rPr>
          <w:sz w:val="24"/>
          <w:szCs w:val="24"/>
        </w:rPr>
        <w:br/>
        <w:t>сооружения, зеленые насаждения, оформленный могильный холм, сведения о захоронениях) в</w:t>
      </w:r>
      <w:r w:rsidR="007172C6">
        <w:rPr>
          <w:sz w:val="24"/>
          <w:szCs w:val="24"/>
        </w:rPr>
        <w:br/>
        <w:t>надлежащем состоянии собственными силами либо силами организации, осуществляющей</w:t>
      </w:r>
      <w:r w:rsidR="007172C6">
        <w:rPr>
          <w:sz w:val="24"/>
          <w:szCs w:val="24"/>
        </w:rPr>
        <w:br/>
        <w:t>деятельность по оказанию соответствующих услуг.</w:t>
      </w:r>
    </w:p>
    <w:p w:rsidR="007172C6" w:rsidRPr="00DB58FB" w:rsidRDefault="00BB7EE7" w:rsidP="00BB7EE7">
      <w:pPr>
        <w:widowControl/>
        <w:shd w:val="clear" w:color="auto" w:fill="FFFFFF"/>
        <w:tabs>
          <w:tab w:val="left" w:pos="926"/>
        </w:tabs>
        <w:ind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6.2. </w:t>
      </w:r>
      <w:r w:rsidR="007172C6">
        <w:rPr>
          <w:sz w:val="24"/>
          <w:szCs w:val="24"/>
        </w:rPr>
        <w:t>При отсутствии сведений о захоронениях, а также надлежащего ухода за захоронениями они</w:t>
      </w:r>
      <w:r w:rsidR="00DB58FB">
        <w:rPr>
          <w:sz w:val="24"/>
          <w:szCs w:val="24"/>
        </w:rPr>
        <w:t xml:space="preserve"> </w:t>
      </w:r>
      <w:r w:rsidR="007172C6">
        <w:rPr>
          <w:sz w:val="24"/>
          <w:szCs w:val="24"/>
        </w:rPr>
        <w:t>признаются брошенной вещью в установленном действующим законодательством порядке.</w:t>
      </w:r>
    </w:p>
    <w:p w:rsidR="00495AB0" w:rsidRDefault="00495AB0" w:rsidP="00DB3A17">
      <w:pPr>
        <w:widowControl/>
        <w:shd w:val="clear" w:color="auto" w:fill="FFFFFF"/>
        <w:ind w:firstLine="709"/>
        <w:jc w:val="center"/>
        <w:rPr>
          <w:sz w:val="24"/>
          <w:szCs w:val="24"/>
        </w:rPr>
      </w:pPr>
    </w:p>
    <w:p w:rsidR="007172C6" w:rsidRPr="00BB7EE7" w:rsidRDefault="00BB7EE7" w:rsidP="00BB7EE7">
      <w:pPr>
        <w:pStyle w:val="a5"/>
        <w:widowControl/>
        <w:numPr>
          <w:ilvl w:val="0"/>
          <w:numId w:val="17"/>
        </w:numPr>
        <w:shd w:val="clear" w:color="auto" w:fill="FFFFFF"/>
        <w:jc w:val="center"/>
        <w:rPr>
          <w:b/>
          <w:sz w:val="24"/>
          <w:szCs w:val="24"/>
        </w:rPr>
      </w:pPr>
      <w:r w:rsidRPr="00BB7EE7">
        <w:rPr>
          <w:b/>
          <w:sz w:val="24"/>
          <w:szCs w:val="24"/>
        </w:rPr>
        <w:t>ПРАВИЛА ПОСЕЩЕНИЯ КЛАДБИЩ, ПРАВА И ОБЯЗАННОСТИ ГРАЖДАН</w:t>
      </w:r>
    </w:p>
    <w:p w:rsidR="00BB7EE7" w:rsidRDefault="00BB7EE7" w:rsidP="00DB3A17">
      <w:pPr>
        <w:widowControl/>
        <w:shd w:val="clear" w:color="auto" w:fill="FFFFFF"/>
        <w:ind w:firstLine="709"/>
        <w:jc w:val="center"/>
      </w:pPr>
    </w:p>
    <w:p w:rsidR="007172C6" w:rsidRPr="00654143" w:rsidRDefault="007172C6" w:rsidP="00654143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07"/>
          <w:tab w:val="left" w:pos="1276"/>
        </w:tabs>
        <w:ind w:left="0" w:firstLine="709"/>
        <w:rPr>
          <w:spacing w:val="-10"/>
          <w:sz w:val="24"/>
          <w:szCs w:val="24"/>
        </w:rPr>
      </w:pPr>
      <w:r w:rsidRPr="00654143">
        <w:rPr>
          <w:spacing w:val="-2"/>
          <w:sz w:val="24"/>
          <w:szCs w:val="24"/>
        </w:rPr>
        <w:t xml:space="preserve">На территории кладбища посетители </w:t>
      </w:r>
      <w:r w:rsidR="00DB58FB" w:rsidRPr="00654143">
        <w:rPr>
          <w:spacing w:val="-2"/>
          <w:sz w:val="24"/>
          <w:szCs w:val="24"/>
        </w:rPr>
        <w:t xml:space="preserve"> </w:t>
      </w:r>
      <w:r w:rsidRPr="00654143">
        <w:rPr>
          <w:spacing w:val="-2"/>
          <w:sz w:val="24"/>
          <w:szCs w:val="24"/>
        </w:rPr>
        <w:t>обязаны соблюдать общественный порядок и тишину.</w:t>
      </w:r>
    </w:p>
    <w:p w:rsidR="007172C6" w:rsidRPr="00654143" w:rsidRDefault="007172C6" w:rsidP="00654143">
      <w:pPr>
        <w:pStyle w:val="a5"/>
        <w:widowControl/>
        <w:numPr>
          <w:ilvl w:val="1"/>
          <w:numId w:val="17"/>
        </w:numPr>
        <w:shd w:val="clear" w:color="auto" w:fill="FFFFFF"/>
        <w:tabs>
          <w:tab w:val="left" w:pos="907"/>
          <w:tab w:val="left" w:pos="1276"/>
        </w:tabs>
        <w:ind w:left="0" w:firstLine="709"/>
        <w:rPr>
          <w:spacing w:val="-10"/>
          <w:sz w:val="24"/>
          <w:szCs w:val="24"/>
        </w:rPr>
      </w:pPr>
      <w:r w:rsidRPr="00654143">
        <w:rPr>
          <w:spacing w:val="-1"/>
          <w:sz w:val="24"/>
          <w:szCs w:val="24"/>
        </w:rPr>
        <w:t>На территории кладбища запрещается:</w:t>
      </w:r>
    </w:p>
    <w:p w:rsidR="007172C6" w:rsidRDefault="007172C6" w:rsidP="00654143">
      <w:pPr>
        <w:widowControl/>
        <w:tabs>
          <w:tab w:val="left" w:pos="1276"/>
        </w:tabs>
        <w:ind w:firstLine="709"/>
        <w:rPr>
          <w:sz w:val="2"/>
          <w:szCs w:val="2"/>
        </w:rPr>
      </w:pPr>
    </w:p>
    <w:p w:rsidR="007172C6" w:rsidRPr="00654143" w:rsidRDefault="007172C6" w:rsidP="00654143">
      <w:pPr>
        <w:pStyle w:val="a5"/>
        <w:widowControl/>
        <w:numPr>
          <w:ilvl w:val="2"/>
          <w:numId w:val="17"/>
        </w:numPr>
        <w:shd w:val="clear" w:color="auto" w:fill="FFFFFF"/>
        <w:tabs>
          <w:tab w:val="left" w:pos="850"/>
          <w:tab w:val="left" w:pos="1276"/>
        </w:tabs>
        <w:ind w:left="0" w:firstLine="709"/>
        <w:jc w:val="both"/>
        <w:rPr>
          <w:spacing w:val="-18"/>
          <w:sz w:val="24"/>
          <w:szCs w:val="24"/>
        </w:rPr>
      </w:pPr>
      <w:r w:rsidRPr="00654143">
        <w:rPr>
          <w:sz w:val="24"/>
          <w:szCs w:val="24"/>
        </w:rPr>
        <w:t>устанавливать, переделывать и снимать памятники и другие надмогильные сооружения, мемориальные доски без разрешения Исполнителя (Администрации Чесменского сельского поселения).</w:t>
      </w:r>
    </w:p>
    <w:p w:rsidR="007172C6" w:rsidRPr="00654143" w:rsidRDefault="00654143" w:rsidP="00654143">
      <w:pPr>
        <w:widowControl/>
        <w:shd w:val="clear" w:color="auto" w:fill="FFFFFF"/>
        <w:tabs>
          <w:tab w:val="left" w:pos="8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7.2.2. </w:t>
      </w:r>
      <w:r w:rsidR="007172C6">
        <w:rPr>
          <w:sz w:val="24"/>
          <w:szCs w:val="24"/>
        </w:rPr>
        <w:t>портить надмогильные сооружения, мемориальные доски, оборудование кладбища, засорять территорию;</w:t>
      </w:r>
    </w:p>
    <w:p w:rsidR="007172C6" w:rsidRDefault="00654143" w:rsidP="00654143">
      <w:pPr>
        <w:widowControl/>
        <w:shd w:val="clear" w:color="auto" w:fill="FFFFFF"/>
        <w:ind w:firstLine="709"/>
      </w:pPr>
      <w:r>
        <w:rPr>
          <w:spacing w:val="-1"/>
          <w:sz w:val="24"/>
          <w:szCs w:val="24"/>
        </w:rPr>
        <w:t xml:space="preserve">7.2.3. </w:t>
      </w:r>
      <w:r w:rsidR="007172C6">
        <w:rPr>
          <w:spacing w:val="-1"/>
          <w:sz w:val="24"/>
          <w:szCs w:val="24"/>
        </w:rPr>
        <w:t>ломать зеленые насаждения, рвать цветы;</w:t>
      </w:r>
    </w:p>
    <w:p w:rsidR="007172C6" w:rsidRPr="00654143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802"/>
        </w:tabs>
        <w:ind w:left="0" w:firstLine="709"/>
        <w:rPr>
          <w:spacing w:val="-7"/>
          <w:sz w:val="24"/>
          <w:szCs w:val="24"/>
        </w:rPr>
      </w:pPr>
      <w:r w:rsidRPr="00654143">
        <w:rPr>
          <w:spacing w:val="-1"/>
          <w:sz w:val="24"/>
          <w:szCs w:val="24"/>
        </w:rPr>
        <w:t>выгуливать собак, пасти домашних животных, ловить птиц;</w:t>
      </w:r>
    </w:p>
    <w:p w:rsidR="007172C6" w:rsidRPr="00654143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567"/>
        </w:tabs>
        <w:ind w:left="0" w:firstLine="709"/>
        <w:rPr>
          <w:spacing w:val="-9"/>
          <w:sz w:val="24"/>
          <w:szCs w:val="24"/>
        </w:rPr>
      </w:pPr>
      <w:r w:rsidRPr="00654143">
        <w:rPr>
          <w:sz w:val="24"/>
          <w:szCs w:val="24"/>
        </w:rPr>
        <w:t>разводить костры, производить копку ям для добывания грунта, песка или глины, резать дерн;</w:t>
      </w:r>
    </w:p>
    <w:p w:rsidR="007172C6" w:rsidRPr="00654143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802"/>
        </w:tabs>
        <w:ind w:left="0" w:firstLine="709"/>
        <w:rPr>
          <w:spacing w:val="-7"/>
          <w:sz w:val="24"/>
          <w:szCs w:val="24"/>
        </w:rPr>
      </w:pPr>
      <w:r w:rsidRPr="00654143">
        <w:rPr>
          <w:sz w:val="24"/>
          <w:szCs w:val="24"/>
        </w:rPr>
        <w:lastRenderedPageBreak/>
        <w:t>находиться на территории после закрытия;</w:t>
      </w:r>
    </w:p>
    <w:p w:rsidR="007172C6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ind w:left="0" w:firstLine="709"/>
      </w:pPr>
      <w:r w:rsidRPr="00654143">
        <w:rPr>
          <w:spacing w:val="-1"/>
          <w:sz w:val="24"/>
          <w:szCs w:val="24"/>
        </w:rPr>
        <w:t>оставлять остатки строительных и других материалов;</w:t>
      </w:r>
    </w:p>
    <w:p w:rsidR="007172C6" w:rsidRPr="00654143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960"/>
        </w:tabs>
        <w:ind w:left="0" w:firstLine="709"/>
        <w:jc w:val="both"/>
        <w:rPr>
          <w:spacing w:val="-11"/>
          <w:sz w:val="24"/>
          <w:szCs w:val="24"/>
        </w:rPr>
      </w:pPr>
      <w:r w:rsidRPr="00654143">
        <w:rPr>
          <w:sz w:val="24"/>
          <w:szCs w:val="24"/>
        </w:rPr>
        <w:t>присваивать чужое имущество, перемещать его без согласования с Исполнителем (Администрацией Чесменского сельского поселения), осуществлять иные самоуправные действия;</w:t>
      </w:r>
    </w:p>
    <w:p w:rsidR="007172C6" w:rsidRPr="00654143" w:rsidRDefault="007172C6" w:rsidP="00654143">
      <w:pPr>
        <w:pStyle w:val="a5"/>
        <w:widowControl/>
        <w:numPr>
          <w:ilvl w:val="2"/>
          <w:numId w:val="19"/>
        </w:numPr>
        <w:shd w:val="clear" w:color="auto" w:fill="FFFFFF"/>
        <w:tabs>
          <w:tab w:val="left" w:pos="960"/>
        </w:tabs>
        <w:ind w:left="0" w:firstLine="709"/>
        <w:jc w:val="both"/>
        <w:rPr>
          <w:spacing w:val="-10"/>
          <w:sz w:val="24"/>
          <w:szCs w:val="24"/>
        </w:rPr>
      </w:pPr>
      <w:r w:rsidRPr="00654143">
        <w:rPr>
          <w:sz w:val="24"/>
          <w:szCs w:val="24"/>
        </w:rPr>
        <w:t>проезд любых транспортных средств без разрешения Исполнителя (Администрации Чесменского сельского поселения), за исключением проезда транспортных средств, перевозящих инвалидов и (или) лиц, с ограниченными возможностями передвижения.</w:t>
      </w:r>
    </w:p>
    <w:p w:rsidR="007172C6" w:rsidRDefault="00654143" w:rsidP="00654143">
      <w:pPr>
        <w:widowControl/>
        <w:shd w:val="clear" w:color="auto" w:fill="FFFFFF"/>
        <w:tabs>
          <w:tab w:val="left" w:pos="979"/>
        </w:tabs>
        <w:ind w:firstLine="709"/>
        <w:jc w:val="both"/>
      </w:pPr>
      <w:r>
        <w:rPr>
          <w:spacing w:val="-8"/>
          <w:sz w:val="24"/>
          <w:szCs w:val="24"/>
        </w:rPr>
        <w:t xml:space="preserve">7.3. </w:t>
      </w:r>
      <w:r w:rsidR="007172C6">
        <w:rPr>
          <w:sz w:val="24"/>
          <w:szCs w:val="24"/>
        </w:rPr>
        <w:t>Исполнитель (Администрация Чесменского сельского поселения) обязаны обеспечить на</w:t>
      </w:r>
      <w:r w:rsidR="00DB58FB">
        <w:rPr>
          <w:sz w:val="24"/>
          <w:szCs w:val="24"/>
        </w:rPr>
        <w:t xml:space="preserve"> </w:t>
      </w:r>
      <w:r w:rsidR="007172C6">
        <w:rPr>
          <w:sz w:val="24"/>
          <w:szCs w:val="24"/>
        </w:rPr>
        <w:t>территории кладбища наличие табличек с указанием времени работы кладбища, контактных</w:t>
      </w:r>
      <w:r w:rsidR="007172C6">
        <w:rPr>
          <w:sz w:val="24"/>
          <w:szCs w:val="24"/>
        </w:rPr>
        <w:br/>
        <w:t>телефонов, выписок из настоящих Правил, касающихся правил посещения кладбищ, для</w:t>
      </w:r>
      <w:r w:rsidR="007172C6">
        <w:rPr>
          <w:sz w:val="24"/>
          <w:szCs w:val="24"/>
        </w:rPr>
        <w:br/>
        <w:t>информирования посетителей кладбища.</w:t>
      </w:r>
    </w:p>
    <w:p w:rsidR="007172C6" w:rsidRDefault="00654143" w:rsidP="00654143">
      <w:pPr>
        <w:widowControl/>
        <w:shd w:val="clear" w:color="auto" w:fill="FFFFFF"/>
        <w:tabs>
          <w:tab w:val="left" w:pos="1056"/>
        </w:tabs>
        <w:ind w:firstLine="709"/>
        <w:jc w:val="both"/>
      </w:pPr>
      <w:r>
        <w:rPr>
          <w:spacing w:val="-10"/>
          <w:sz w:val="24"/>
          <w:szCs w:val="24"/>
        </w:rPr>
        <w:t xml:space="preserve">7.4. </w:t>
      </w:r>
      <w:r w:rsidR="007172C6">
        <w:rPr>
          <w:sz w:val="24"/>
          <w:szCs w:val="24"/>
        </w:rPr>
        <w:t>Торговля на территории кладбищ цветами, предметами ритуального назначения и</w:t>
      </w:r>
      <w:r w:rsidR="007172C6">
        <w:rPr>
          <w:sz w:val="24"/>
          <w:szCs w:val="24"/>
        </w:rPr>
        <w:br/>
      </w:r>
      <w:r w:rsidR="007172C6">
        <w:rPr>
          <w:spacing w:val="-1"/>
          <w:sz w:val="24"/>
          <w:szCs w:val="24"/>
        </w:rPr>
        <w:t>материалами по благоустройству могил может осуществляться лишь с разрешения Исполнителя</w:t>
      </w:r>
      <w:r w:rsidR="007172C6">
        <w:rPr>
          <w:spacing w:val="-1"/>
          <w:sz w:val="24"/>
          <w:szCs w:val="24"/>
        </w:rPr>
        <w:br/>
      </w:r>
      <w:r w:rsidR="007172C6">
        <w:rPr>
          <w:sz w:val="24"/>
          <w:szCs w:val="24"/>
        </w:rPr>
        <w:t>(Администрации Чесменского сельского поселения).</w:t>
      </w:r>
    </w:p>
    <w:p w:rsidR="00495AB0" w:rsidRDefault="00495AB0" w:rsidP="00DB3A17">
      <w:pPr>
        <w:widowControl/>
        <w:shd w:val="clear" w:color="auto" w:fill="FFFFFF"/>
        <w:ind w:firstLine="709"/>
        <w:jc w:val="center"/>
        <w:rPr>
          <w:spacing w:val="-1"/>
          <w:sz w:val="24"/>
          <w:szCs w:val="24"/>
        </w:rPr>
      </w:pPr>
    </w:p>
    <w:p w:rsidR="007172C6" w:rsidRPr="00654143" w:rsidRDefault="00654143" w:rsidP="00654143">
      <w:pPr>
        <w:widowControl/>
        <w:shd w:val="clear" w:color="auto" w:fill="FFFFFF"/>
        <w:jc w:val="center"/>
        <w:rPr>
          <w:b/>
        </w:rPr>
      </w:pPr>
      <w:r w:rsidRPr="00654143">
        <w:rPr>
          <w:b/>
          <w:spacing w:val="-1"/>
          <w:sz w:val="24"/>
          <w:szCs w:val="24"/>
        </w:rPr>
        <w:t>8. ЗАКЛЮЧИТЕЛЬНЫЕ ПОЛОЖЕНИЯ</w:t>
      </w:r>
    </w:p>
    <w:p w:rsidR="00654143" w:rsidRDefault="00654143" w:rsidP="00654143">
      <w:pPr>
        <w:widowControl/>
        <w:shd w:val="clear" w:color="auto" w:fill="FFFFFF"/>
        <w:tabs>
          <w:tab w:val="left" w:pos="960"/>
        </w:tabs>
        <w:jc w:val="both"/>
        <w:rPr>
          <w:spacing w:val="-11"/>
          <w:sz w:val="24"/>
          <w:szCs w:val="24"/>
        </w:rPr>
      </w:pPr>
    </w:p>
    <w:p w:rsidR="007172C6" w:rsidRDefault="00654143" w:rsidP="00654143">
      <w:pPr>
        <w:widowControl/>
        <w:shd w:val="clear" w:color="auto" w:fill="FFFFFF"/>
        <w:tabs>
          <w:tab w:val="left" w:pos="960"/>
        </w:tabs>
        <w:ind w:firstLine="709"/>
        <w:jc w:val="both"/>
      </w:pPr>
      <w:r>
        <w:rPr>
          <w:spacing w:val="-11"/>
          <w:sz w:val="24"/>
          <w:szCs w:val="24"/>
        </w:rPr>
        <w:t xml:space="preserve">8.1. </w:t>
      </w:r>
      <w:r w:rsidR="007172C6">
        <w:rPr>
          <w:spacing w:val="-1"/>
          <w:sz w:val="24"/>
          <w:szCs w:val="24"/>
        </w:rPr>
        <w:t xml:space="preserve">За нарушение настоящих Правил </w:t>
      </w:r>
      <w:proofErr w:type="gramStart"/>
      <w:r w:rsidR="007172C6">
        <w:rPr>
          <w:spacing w:val="-1"/>
          <w:sz w:val="24"/>
          <w:szCs w:val="24"/>
        </w:rPr>
        <w:t>физические</w:t>
      </w:r>
      <w:proofErr w:type="gramEnd"/>
      <w:r w:rsidR="007172C6">
        <w:rPr>
          <w:spacing w:val="-1"/>
          <w:sz w:val="24"/>
          <w:szCs w:val="24"/>
        </w:rPr>
        <w:t xml:space="preserve"> и юридические лица несут ответственность,</w:t>
      </w:r>
      <w:r w:rsidR="001B1C52">
        <w:rPr>
          <w:spacing w:val="-1"/>
          <w:sz w:val="24"/>
          <w:szCs w:val="24"/>
        </w:rPr>
        <w:t xml:space="preserve"> </w:t>
      </w:r>
      <w:r w:rsidR="007172C6">
        <w:rPr>
          <w:sz w:val="24"/>
          <w:szCs w:val="24"/>
        </w:rPr>
        <w:t>установленную действующим законодательством Российской Федерации.</w:t>
      </w:r>
    </w:p>
    <w:p w:rsidR="00B0724A" w:rsidRDefault="00B0724A" w:rsidP="00743B97">
      <w:pPr>
        <w:shd w:val="clear" w:color="auto" w:fill="FFFFFF"/>
        <w:tabs>
          <w:tab w:val="left" w:pos="845"/>
        </w:tabs>
        <w:spacing w:line="274" w:lineRule="exact"/>
        <w:ind w:left="29" w:firstLine="538"/>
        <w:jc w:val="both"/>
      </w:pPr>
    </w:p>
    <w:sectPr w:rsidR="00B0724A" w:rsidSect="00D524DD">
      <w:footerReference w:type="even" r:id="rId7"/>
      <w:footerReference w:type="default" r:id="rId8"/>
      <w:type w:val="continuous"/>
      <w:pgSz w:w="11909" w:h="16834"/>
      <w:pgMar w:top="1134" w:right="851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F2" w:rsidRDefault="00E979F2">
      <w:r>
        <w:separator/>
      </w:r>
    </w:p>
  </w:endnote>
  <w:endnote w:type="continuationSeparator" w:id="0">
    <w:p w:rsidR="00E979F2" w:rsidRDefault="00E9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B2" w:rsidRDefault="006F7E88" w:rsidP="004910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4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7B2" w:rsidRDefault="000747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B2" w:rsidRDefault="006F7E88" w:rsidP="004910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47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2DBA">
      <w:rPr>
        <w:rStyle w:val="a4"/>
        <w:noProof/>
      </w:rPr>
      <w:t>4</w:t>
    </w:r>
    <w:r>
      <w:rPr>
        <w:rStyle w:val="a4"/>
      </w:rPr>
      <w:fldChar w:fldCharType="end"/>
    </w:r>
  </w:p>
  <w:p w:rsidR="000747B2" w:rsidRDefault="000747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F2" w:rsidRDefault="00E979F2">
      <w:r>
        <w:separator/>
      </w:r>
    </w:p>
  </w:footnote>
  <w:footnote w:type="continuationSeparator" w:id="0">
    <w:p w:rsidR="00E979F2" w:rsidRDefault="00E97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ACA"/>
    <w:multiLevelType w:val="singleLevel"/>
    <w:tmpl w:val="B484CB42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0F015BBF"/>
    <w:multiLevelType w:val="singleLevel"/>
    <w:tmpl w:val="F4BA225E"/>
    <w:lvl w:ilvl="0">
      <w:start w:val="2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01A55EF"/>
    <w:multiLevelType w:val="singleLevel"/>
    <w:tmpl w:val="0A46A1F0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E47591"/>
    <w:multiLevelType w:val="singleLevel"/>
    <w:tmpl w:val="AF6EA87A"/>
    <w:lvl w:ilvl="0">
      <w:start w:val="8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2B562E5C"/>
    <w:multiLevelType w:val="multilevel"/>
    <w:tmpl w:val="3AB0DA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77661E"/>
    <w:multiLevelType w:val="multilevel"/>
    <w:tmpl w:val="971E09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B74553"/>
    <w:multiLevelType w:val="hybridMultilevel"/>
    <w:tmpl w:val="8996AA92"/>
    <w:lvl w:ilvl="0" w:tplc="297833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17A84"/>
    <w:multiLevelType w:val="multilevel"/>
    <w:tmpl w:val="C83E7CAE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42B5DCE"/>
    <w:multiLevelType w:val="singleLevel"/>
    <w:tmpl w:val="E838595E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4E5F53D0"/>
    <w:multiLevelType w:val="singleLevel"/>
    <w:tmpl w:val="4322C84C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531D42F7"/>
    <w:multiLevelType w:val="multilevel"/>
    <w:tmpl w:val="97C85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44D585C"/>
    <w:multiLevelType w:val="singleLevel"/>
    <w:tmpl w:val="0F3CDB7A"/>
    <w:lvl w:ilvl="0">
      <w:start w:val="1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2">
    <w:nsid w:val="5C062A58"/>
    <w:multiLevelType w:val="multilevel"/>
    <w:tmpl w:val="778CB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F713029"/>
    <w:multiLevelType w:val="singleLevel"/>
    <w:tmpl w:val="A0FA1450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60C23A12"/>
    <w:multiLevelType w:val="singleLevel"/>
    <w:tmpl w:val="F89075E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65BD5547"/>
    <w:multiLevelType w:val="singleLevel"/>
    <w:tmpl w:val="B0B00406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8351060"/>
    <w:multiLevelType w:val="singleLevel"/>
    <w:tmpl w:val="E36C5114"/>
    <w:lvl w:ilvl="0">
      <w:start w:val="8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717A1436"/>
    <w:multiLevelType w:val="singleLevel"/>
    <w:tmpl w:val="01CE7380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752B4E4E"/>
    <w:multiLevelType w:val="singleLevel"/>
    <w:tmpl w:val="B8728528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7"/>
  </w:num>
  <w:num w:numId="9">
    <w:abstractNumId w:val="0"/>
  </w:num>
  <w:num w:numId="10">
    <w:abstractNumId w:val="3"/>
  </w:num>
  <w:num w:numId="11">
    <w:abstractNumId w:val="8"/>
  </w:num>
  <w:num w:numId="12">
    <w:abstractNumId w:val="14"/>
  </w:num>
  <w:num w:numId="13">
    <w:abstractNumId w:val="18"/>
  </w:num>
  <w:num w:numId="14">
    <w:abstractNumId w:val="16"/>
  </w:num>
  <w:num w:numId="15">
    <w:abstractNumId w:val="6"/>
  </w:num>
  <w:num w:numId="16">
    <w:abstractNumId w:val="12"/>
  </w:num>
  <w:num w:numId="17">
    <w:abstractNumId w:val="10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C3FA8"/>
    <w:rsid w:val="00046155"/>
    <w:rsid w:val="000644C3"/>
    <w:rsid w:val="000747B2"/>
    <w:rsid w:val="000A2DBA"/>
    <w:rsid w:val="00126284"/>
    <w:rsid w:val="001B1C52"/>
    <w:rsid w:val="003449B4"/>
    <w:rsid w:val="003F3F01"/>
    <w:rsid w:val="004910CB"/>
    <w:rsid w:val="00495AB0"/>
    <w:rsid w:val="0056136F"/>
    <w:rsid w:val="00597F3B"/>
    <w:rsid w:val="005A0296"/>
    <w:rsid w:val="00611F72"/>
    <w:rsid w:val="00636A0F"/>
    <w:rsid w:val="00654143"/>
    <w:rsid w:val="006A41B6"/>
    <w:rsid w:val="006F7E88"/>
    <w:rsid w:val="007172C6"/>
    <w:rsid w:val="00743B97"/>
    <w:rsid w:val="007B084C"/>
    <w:rsid w:val="007F67E3"/>
    <w:rsid w:val="0080752B"/>
    <w:rsid w:val="00855F10"/>
    <w:rsid w:val="00884155"/>
    <w:rsid w:val="008C7F3E"/>
    <w:rsid w:val="008D73EC"/>
    <w:rsid w:val="00A527CE"/>
    <w:rsid w:val="00AE0726"/>
    <w:rsid w:val="00B0724A"/>
    <w:rsid w:val="00B13C40"/>
    <w:rsid w:val="00B17BD0"/>
    <w:rsid w:val="00B27905"/>
    <w:rsid w:val="00BB7EE7"/>
    <w:rsid w:val="00C6704C"/>
    <w:rsid w:val="00CC2C9E"/>
    <w:rsid w:val="00D47DCA"/>
    <w:rsid w:val="00D524DD"/>
    <w:rsid w:val="00DB3A17"/>
    <w:rsid w:val="00DB58FB"/>
    <w:rsid w:val="00DC3FA8"/>
    <w:rsid w:val="00E9190F"/>
    <w:rsid w:val="00E979F2"/>
    <w:rsid w:val="00F668AB"/>
    <w:rsid w:val="00FC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E8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644C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644C3"/>
  </w:style>
  <w:style w:type="paragraph" w:styleId="a5">
    <w:name w:val="List Paragraph"/>
    <w:basedOn w:val="a"/>
    <w:uiPriority w:val="34"/>
    <w:qFormat/>
    <w:rsid w:val="00C67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17</cp:revision>
  <cp:lastPrinted>2012-05-21T09:02:00Z</cp:lastPrinted>
  <dcterms:created xsi:type="dcterms:W3CDTF">2016-03-02T06:23:00Z</dcterms:created>
  <dcterms:modified xsi:type="dcterms:W3CDTF">2016-03-02T07:28:00Z</dcterms:modified>
</cp:coreProperties>
</file>